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48AA" w14:textId="6026D7AA" w:rsidR="006102BC" w:rsidRPr="00EC476D" w:rsidRDefault="00426521" w:rsidP="00426521">
      <w:pPr>
        <w:jc w:val="center"/>
        <w:rPr>
          <w:b/>
          <w:bCs/>
          <w:sz w:val="32"/>
          <w:szCs w:val="32"/>
        </w:rPr>
      </w:pPr>
      <w:r w:rsidRPr="00EC476D">
        <w:rPr>
          <w:b/>
          <w:bCs/>
          <w:sz w:val="32"/>
          <w:szCs w:val="32"/>
        </w:rPr>
        <w:t xml:space="preserve">Bright Beginning </w:t>
      </w:r>
      <w:r w:rsidR="008C53BC" w:rsidRPr="00EC476D">
        <w:rPr>
          <w:b/>
          <w:bCs/>
          <w:sz w:val="32"/>
          <w:szCs w:val="32"/>
        </w:rPr>
        <w:t xml:space="preserve">Foundation </w:t>
      </w:r>
      <w:r w:rsidR="002538DB" w:rsidRPr="00EC476D">
        <w:rPr>
          <w:b/>
          <w:bCs/>
          <w:sz w:val="32"/>
          <w:szCs w:val="32"/>
        </w:rPr>
        <w:t>Bursary</w:t>
      </w:r>
      <w:r w:rsidRPr="00EC476D">
        <w:rPr>
          <w:b/>
          <w:bCs/>
          <w:sz w:val="32"/>
          <w:szCs w:val="32"/>
        </w:rPr>
        <w:t xml:space="preserve"> Package</w:t>
      </w:r>
    </w:p>
    <w:p w14:paraId="3EA08974" w14:textId="2FC5EE53" w:rsidR="008C53BC" w:rsidRDefault="008C53BC" w:rsidP="00426521">
      <w:pPr>
        <w:jc w:val="center"/>
      </w:pPr>
    </w:p>
    <w:p w14:paraId="4C69D2DB" w14:textId="77777777" w:rsidR="008C53BC" w:rsidRPr="008C53BC" w:rsidRDefault="008C53BC" w:rsidP="008C53BC">
      <w:pPr>
        <w:shd w:val="clear" w:color="auto" w:fill="3EC492"/>
        <w:spacing w:after="300" w:line="240" w:lineRule="auto"/>
        <w:rPr>
          <w:rFonts w:ascii="Cabin" w:eastAsia="Times New Roman" w:hAnsi="Cabin" w:cs="Times New Roman"/>
          <w:spacing w:val="15"/>
          <w:sz w:val="24"/>
          <w:szCs w:val="24"/>
          <w:lang w:eastAsia="en-CA"/>
        </w:rPr>
      </w:pPr>
      <w:r w:rsidRPr="008C53BC">
        <w:rPr>
          <w:rFonts w:ascii="Cabin" w:eastAsia="Times New Roman" w:hAnsi="Cabin" w:cs="Times New Roman"/>
          <w:spacing w:val="15"/>
          <w:sz w:val="24"/>
          <w:szCs w:val="24"/>
          <w:lang w:eastAsia="en-CA"/>
        </w:rPr>
        <w:t>Only students who fulfill the following conditions will be eligible to apply for and receive a BBF Bursary</w:t>
      </w:r>
    </w:p>
    <w:p w14:paraId="12CAF3E7" w14:textId="77777777" w:rsidR="008C53BC" w:rsidRPr="008C53BC" w:rsidRDefault="008C53BC" w:rsidP="008C53BC">
      <w:pPr>
        <w:numPr>
          <w:ilvl w:val="0"/>
          <w:numId w:val="1"/>
        </w:numPr>
        <w:shd w:val="clear" w:color="auto" w:fill="3EC492"/>
        <w:spacing w:before="100" w:beforeAutospacing="1" w:after="100" w:afterAutospacing="1" w:line="240" w:lineRule="auto"/>
        <w:rPr>
          <w:rFonts w:ascii="Cabin" w:eastAsia="Times New Roman" w:hAnsi="Cabin" w:cs="Times New Roman"/>
          <w:spacing w:val="15"/>
          <w:sz w:val="24"/>
          <w:szCs w:val="24"/>
          <w:lang w:eastAsia="en-CA"/>
        </w:rPr>
      </w:pPr>
      <w:r w:rsidRPr="008C53BC">
        <w:rPr>
          <w:rFonts w:ascii="Cabin" w:eastAsia="Times New Roman" w:hAnsi="Cabin" w:cs="Times New Roman"/>
          <w:spacing w:val="15"/>
          <w:sz w:val="24"/>
          <w:szCs w:val="24"/>
          <w:lang w:eastAsia="en-CA"/>
        </w:rPr>
        <w:t>You require financial assistance to be able to attend a post-secondary institution</w:t>
      </w:r>
    </w:p>
    <w:p w14:paraId="0EFB9E51" w14:textId="77777777" w:rsidR="008C53BC" w:rsidRPr="008C53BC" w:rsidRDefault="008C53BC" w:rsidP="008C53BC">
      <w:pPr>
        <w:numPr>
          <w:ilvl w:val="0"/>
          <w:numId w:val="1"/>
        </w:numPr>
        <w:shd w:val="clear" w:color="auto" w:fill="3EC492"/>
        <w:spacing w:before="100" w:beforeAutospacing="1" w:after="100" w:afterAutospacing="1" w:line="240" w:lineRule="auto"/>
        <w:rPr>
          <w:rFonts w:ascii="Cabin" w:eastAsia="Times New Roman" w:hAnsi="Cabin" w:cs="Times New Roman"/>
          <w:spacing w:val="15"/>
          <w:sz w:val="24"/>
          <w:szCs w:val="24"/>
          <w:lang w:eastAsia="en-CA"/>
        </w:rPr>
      </w:pPr>
      <w:r w:rsidRPr="008C53BC">
        <w:rPr>
          <w:rFonts w:ascii="Cabin" w:eastAsia="Times New Roman" w:hAnsi="Cabin" w:cs="Times New Roman"/>
          <w:spacing w:val="15"/>
          <w:sz w:val="24"/>
          <w:szCs w:val="24"/>
          <w:lang w:eastAsia="en-CA"/>
        </w:rPr>
        <w:t>You must have a combined family income under $35,000 per year. Successful applicants will be asked to bring an official document (e.g. family income tax statement, evidence of government assistance) to the interview.</w:t>
      </w:r>
    </w:p>
    <w:p w14:paraId="65F54225" w14:textId="77777777" w:rsidR="008C53BC" w:rsidRPr="008C53BC" w:rsidRDefault="008C53BC" w:rsidP="008C53BC">
      <w:pPr>
        <w:numPr>
          <w:ilvl w:val="0"/>
          <w:numId w:val="1"/>
        </w:numPr>
        <w:shd w:val="clear" w:color="auto" w:fill="3EC492"/>
        <w:spacing w:before="100" w:beforeAutospacing="1" w:after="100" w:afterAutospacing="1" w:line="240" w:lineRule="auto"/>
        <w:rPr>
          <w:rFonts w:ascii="Cabin" w:eastAsia="Times New Roman" w:hAnsi="Cabin" w:cs="Times New Roman"/>
          <w:spacing w:val="15"/>
          <w:sz w:val="24"/>
          <w:szCs w:val="24"/>
          <w:lang w:eastAsia="en-CA"/>
        </w:rPr>
      </w:pPr>
      <w:r w:rsidRPr="008C53BC">
        <w:rPr>
          <w:rFonts w:ascii="Cabin" w:eastAsia="Times New Roman" w:hAnsi="Cabin" w:cs="Times New Roman"/>
          <w:spacing w:val="15"/>
          <w:sz w:val="24"/>
          <w:szCs w:val="24"/>
          <w:lang w:eastAsia="en-CA"/>
        </w:rPr>
        <w:t>You have the ability academically and emotionally to succeed in a post-secondary educational environment</w:t>
      </w:r>
    </w:p>
    <w:p w14:paraId="0CF7728A" w14:textId="77777777" w:rsidR="008C53BC" w:rsidRPr="008C53BC" w:rsidRDefault="008C53BC" w:rsidP="008C53BC">
      <w:pPr>
        <w:numPr>
          <w:ilvl w:val="0"/>
          <w:numId w:val="1"/>
        </w:numPr>
        <w:shd w:val="clear" w:color="auto" w:fill="3EC492"/>
        <w:spacing w:before="100" w:beforeAutospacing="1" w:after="100" w:afterAutospacing="1" w:line="240" w:lineRule="auto"/>
        <w:rPr>
          <w:rFonts w:ascii="Cabin" w:eastAsia="Times New Roman" w:hAnsi="Cabin" w:cs="Times New Roman"/>
          <w:spacing w:val="15"/>
          <w:sz w:val="24"/>
          <w:szCs w:val="24"/>
          <w:lang w:eastAsia="en-CA"/>
        </w:rPr>
      </w:pPr>
      <w:r w:rsidRPr="008C53BC">
        <w:rPr>
          <w:rFonts w:ascii="Cabin" w:eastAsia="Times New Roman" w:hAnsi="Cabin" w:cs="Times New Roman"/>
          <w:spacing w:val="15"/>
          <w:sz w:val="24"/>
          <w:szCs w:val="24"/>
          <w:lang w:eastAsia="en-CA"/>
        </w:rPr>
        <w:t>You demonstrate the tenacity to achieve your goals</w:t>
      </w:r>
    </w:p>
    <w:p w14:paraId="62D711F2" w14:textId="64EED9F8" w:rsidR="008C53BC" w:rsidRPr="008C53BC" w:rsidRDefault="008C53BC" w:rsidP="008C53BC">
      <w:pPr>
        <w:shd w:val="clear" w:color="auto" w:fill="3EC492"/>
        <w:spacing w:after="300" w:line="240" w:lineRule="auto"/>
        <w:rPr>
          <w:rFonts w:ascii="Cabin" w:eastAsia="Times New Roman" w:hAnsi="Cabin" w:cs="Times New Roman"/>
          <w:spacing w:val="15"/>
          <w:sz w:val="24"/>
          <w:szCs w:val="24"/>
          <w:lang w:eastAsia="en-CA"/>
        </w:rPr>
      </w:pPr>
      <w:r w:rsidRPr="008C53BC">
        <w:rPr>
          <w:rFonts w:ascii="Cabin" w:eastAsia="Times New Roman" w:hAnsi="Cabin" w:cs="Times New Roman"/>
          <w:spacing w:val="15"/>
          <w:sz w:val="24"/>
          <w:szCs w:val="24"/>
          <w:lang w:eastAsia="en-CA"/>
        </w:rPr>
        <w:t>If you fulfill all of the above criteria please read the Eligibility Requirements</w:t>
      </w:r>
      <w:r w:rsidRPr="002538DB">
        <w:rPr>
          <w:rFonts w:ascii="Cabin" w:eastAsia="Times New Roman" w:hAnsi="Cabin" w:cs="Times New Roman"/>
          <w:spacing w:val="15"/>
          <w:sz w:val="24"/>
          <w:szCs w:val="24"/>
          <w:lang w:eastAsia="en-CA"/>
        </w:rPr>
        <w:t xml:space="preserve"> on their website</w:t>
      </w:r>
      <w:r w:rsidR="002538DB">
        <w:rPr>
          <w:rFonts w:ascii="Cabin" w:eastAsia="Times New Roman" w:hAnsi="Cabin" w:cs="Times New Roman"/>
          <w:spacing w:val="15"/>
          <w:sz w:val="24"/>
          <w:szCs w:val="24"/>
          <w:lang w:eastAsia="en-CA"/>
        </w:rPr>
        <w:t xml:space="preserve"> - </w:t>
      </w:r>
      <w:hyperlink r:id="rId5" w:history="1">
        <w:r w:rsidR="002538DB" w:rsidRPr="00AB2B86">
          <w:rPr>
            <w:rStyle w:val="Hyperlink"/>
            <w:rFonts w:ascii="Cabin" w:eastAsia="Times New Roman" w:hAnsi="Cabin" w:cs="Times New Roman"/>
            <w:spacing w:val="15"/>
            <w:sz w:val="24"/>
            <w:szCs w:val="24"/>
            <w:lang w:eastAsia="en-CA"/>
          </w:rPr>
          <w:t>https://brightbeginningsfoundation.ca/bursary-program/criteria-and-eligibility/</w:t>
        </w:r>
      </w:hyperlink>
      <w:r w:rsidR="002538DB">
        <w:rPr>
          <w:rFonts w:ascii="Cabin" w:eastAsia="Times New Roman" w:hAnsi="Cabin" w:cs="Times New Roman"/>
          <w:spacing w:val="15"/>
          <w:sz w:val="24"/>
          <w:szCs w:val="24"/>
          <w:lang w:eastAsia="en-CA"/>
        </w:rPr>
        <w:t xml:space="preserve"> </w:t>
      </w:r>
    </w:p>
    <w:p w14:paraId="5754AF0E" w14:textId="6EEC3F15" w:rsidR="008C53BC" w:rsidRDefault="002538DB" w:rsidP="008C53BC">
      <w:pPr>
        <w:rPr>
          <w:sz w:val="24"/>
          <w:szCs w:val="24"/>
        </w:rPr>
      </w:pPr>
      <w:r w:rsidRPr="002538DB">
        <w:rPr>
          <w:sz w:val="24"/>
          <w:szCs w:val="24"/>
        </w:rPr>
        <w:t xml:space="preserve">We are allowed to nominate two students from Frank Hurt for the Bright Beginnings Foundation Bursary. </w:t>
      </w:r>
      <w:r>
        <w:rPr>
          <w:sz w:val="24"/>
          <w:szCs w:val="24"/>
        </w:rPr>
        <w:t xml:space="preserve"> If you meet the criteria above and on the website listed above, please complete the following questions and submit to Ms. Dawson via TEAMs or email (</w:t>
      </w:r>
      <w:hyperlink r:id="rId6" w:history="1">
        <w:r w:rsidRPr="00AB2B86">
          <w:rPr>
            <w:rStyle w:val="Hyperlink"/>
            <w:sz w:val="24"/>
            <w:szCs w:val="24"/>
          </w:rPr>
          <w:t>dawson_t@surreyschools.ca</w:t>
        </w:r>
      </w:hyperlink>
      <w:r>
        <w:rPr>
          <w:sz w:val="24"/>
          <w:szCs w:val="24"/>
        </w:rPr>
        <w:t xml:space="preserve">) by February 17 at 3pm. </w:t>
      </w:r>
      <w:r w:rsidR="00EC476D">
        <w:rPr>
          <w:sz w:val="24"/>
          <w:szCs w:val="24"/>
        </w:rPr>
        <w:t xml:space="preserve"> You will be required to submit 2 reference letters, including one from a teacher who can verify your financial need. You will also be required to submit your family’s income tax statement to verify need.</w:t>
      </w:r>
    </w:p>
    <w:p w14:paraId="3BC7686F" w14:textId="6BFE4F66" w:rsidR="00EC476D" w:rsidRDefault="00EC476D" w:rsidP="008C53BC">
      <w:pPr>
        <w:rPr>
          <w:sz w:val="24"/>
          <w:szCs w:val="24"/>
        </w:rPr>
      </w:pPr>
    </w:p>
    <w:p w14:paraId="1638FD89" w14:textId="711AEB37" w:rsidR="00EC476D" w:rsidRDefault="00EC476D" w:rsidP="00EC476D">
      <w:pPr>
        <w:ind w:left="720"/>
        <w:jc w:val="right"/>
        <w:rPr>
          <w:sz w:val="24"/>
          <w:szCs w:val="24"/>
        </w:rPr>
      </w:pPr>
      <w:r>
        <w:rPr>
          <w:sz w:val="24"/>
          <w:szCs w:val="24"/>
        </w:rPr>
        <w:t>Name: ____________________________</w:t>
      </w:r>
    </w:p>
    <w:p w14:paraId="3E808BDD" w14:textId="42F532EB" w:rsidR="002538DB" w:rsidRDefault="00EC476D" w:rsidP="008C53BC">
      <w:pPr>
        <w:rPr>
          <w:sz w:val="24"/>
          <w:szCs w:val="24"/>
        </w:rPr>
      </w:pPr>
      <w:r>
        <w:rPr>
          <w:sz w:val="24"/>
          <w:szCs w:val="24"/>
        </w:rPr>
        <w:t xml:space="preserve">Please answer the following questions in as much detail as needed. These are the same questions which you will answer on the Bright Beginnings website if you are one of the two students who are nominated by FH Scholarship Committee. </w:t>
      </w:r>
    </w:p>
    <w:p w14:paraId="7C2C57C7" w14:textId="7110268D" w:rsidR="002538DB" w:rsidRPr="00EC476D" w:rsidRDefault="002538DB" w:rsidP="008C53BC">
      <w:pPr>
        <w:rPr>
          <w:b/>
          <w:bCs/>
          <w:sz w:val="28"/>
          <w:szCs w:val="28"/>
        </w:rPr>
      </w:pPr>
      <w:r w:rsidRPr="00EC476D">
        <w:rPr>
          <w:b/>
          <w:bCs/>
          <w:sz w:val="28"/>
          <w:szCs w:val="28"/>
        </w:rPr>
        <w:t>Educational Goals</w:t>
      </w:r>
    </w:p>
    <w:p w14:paraId="77A9F665" w14:textId="16B52EB5" w:rsidR="00D03AED" w:rsidRDefault="002538DB" w:rsidP="008C53BC">
      <w:pPr>
        <w:rPr>
          <w:sz w:val="24"/>
          <w:szCs w:val="24"/>
        </w:rPr>
      </w:pPr>
      <w:r>
        <w:rPr>
          <w:sz w:val="24"/>
          <w:szCs w:val="24"/>
        </w:rPr>
        <w:t>What are your academic goals? (Identify the degree, major and post-secondary institution you plan to attend). Why did you choose this area of focus?</w:t>
      </w:r>
    </w:p>
    <w:p w14:paraId="3A75977F" w14:textId="41EAE51E" w:rsidR="00426521" w:rsidRDefault="00426521" w:rsidP="00D03AED">
      <w:pPr>
        <w:rPr>
          <w:sz w:val="24"/>
          <w:szCs w:val="24"/>
        </w:rPr>
      </w:pPr>
    </w:p>
    <w:p w14:paraId="6B647821" w14:textId="77777777" w:rsidR="001801FF" w:rsidRDefault="001801FF" w:rsidP="00D03AED">
      <w:pPr>
        <w:rPr>
          <w:sz w:val="24"/>
          <w:szCs w:val="24"/>
        </w:rPr>
      </w:pPr>
    </w:p>
    <w:p w14:paraId="2ED1C72F" w14:textId="77777777" w:rsidR="00EC476D" w:rsidRDefault="00EC476D" w:rsidP="00D03AED">
      <w:pPr>
        <w:rPr>
          <w:sz w:val="24"/>
          <w:szCs w:val="24"/>
        </w:rPr>
      </w:pPr>
    </w:p>
    <w:p w14:paraId="4DC21C42" w14:textId="79A44C6A" w:rsidR="00D03AED" w:rsidRPr="00EC476D" w:rsidRDefault="00D03AED" w:rsidP="00D03AED">
      <w:pPr>
        <w:rPr>
          <w:b/>
          <w:bCs/>
          <w:sz w:val="32"/>
          <w:szCs w:val="32"/>
        </w:rPr>
      </w:pPr>
      <w:r w:rsidRPr="00EC476D">
        <w:rPr>
          <w:b/>
          <w:bCs/>
          <w:sz w:val="32"/>
          <w:szCs w:val="32"/>
        </w:rPr>
        <w:lastRenderedPageBreak/>
        <w:t>Vision for the Future</w:t>
      </w:r>
    </w:p>
    <w:p w14:paraId="2F147485" w14:textId="7EA72053" w:rsidR="00D03AED" w:rsidRDefault="00D03AED" w:rsidP="00D03AED">
      <w:pPr>
        <w:rPr>
          <w:sz w:val="24"/>
          <w:szCs w:val="24"/>
        </w:rPr>
      </w:pPr>
      <w:r>
        <w:rPr>
          <w:sz w:val="24"/>
          <w:szCs w:val="24"/>
        </w:rPr>
        <w:t>What do you envision yourself doing in ten years?</w:t>
      </w:r>
    </w:p>
    <w:p w14:paraId="6C901898" w14:textId="08617EBB" w:rsidR="00D03AED" w:rsidRDefault="00D03AED" w:rsidP="00D03AED">
      <w:pPr>
        <w:rPr>
          <w:sz w:val="24"/>
          <w:szCs w:val="24"/>
        </w:rPr>
      </w:pPr>
    </w:p>
    <w:p w14:paraId="1F477F69" w14:textId="77777777" w:rsidR="001801FF" w:rsidRDefault="001801FF" w:rsidP="00D03AED">
      <w:pPr>
        <w:rPr>
          <w:sz w:val="24"/>
          <w:szCs w:val="24"/>
        </w:rPr>
      </w:pPr>
    </w:p>
    <w:p w14:paraId="4C2DF33E" w14:textId="1C37681B" w:rsidR="00D03AED" w:rsidRPr="00EC476D" w:rsidRDefault="00D03AED" w:rsidP="00D03AED">
      <w:pPr>
        <w:rPr>
          <w:b/>
          <w:bCs/>
          <w:sz w:val="32"/>
          <w:szCs w:val="32"/>
        </w:rPr>
      </w:pPr>
      <w:r w:rsidRPr="00EC476D">
        <w:rPr>
          <w:b/>
          <w:bCs/>
          <w:sz w:val="32"/>
          <w:szCs w:val="32"/>
        </w:rPr>
        <w:t>Personal Challenges</w:t>
      </w:r>
    </w:p>
    <w:p w14:paraId="14A19599" w14:textId="28F51A40" w:rsidR="00D03AED" w:rsidRDefault="00D03AED" w:rsidP="00D03AED">
      <w:pPr>
        <w:rPr>
          <w:sz w:val="24"/>
          <w:szCs w:val="24"/>
        </w:rPr>
      </w:pPr>
      <w:r>
        <w:rPr>
          <w:sz w:val="24"/>
          <w:szCs w:val="24"/>
        </w:rPr>
        <w:t>Tell us about a personal challenge you have or have had in your life. What was the impact on you and your family?</w:t>
      </w:r>
    </w:p>
    <w:p w14:paraId="5DFCCB1C" w14:textId="14EFB0D2" w:rsidR="00D03AED" w:rsidRDefault="00D03AED" w:rsidP="00D03AED">
      <w:pPr>
        <w:rPr>
          <w:sz w:val="24"/>
          <w:szCs w:val="24"/>
        </w:rPr>
      </w:pPr>
    </w:p>
    <w:p w14:paraId="4A5F1B51" w14:textId="77777777" w:rsidR="001801FF" w:rsidRDefault="001801FF" w:rsidP="00D03AED">
      <w:pPr>
        <w:rPr>
          <w:sz w:val="24"/>
          <w:szCs w:val="24"/>
        </w:rPr>
      </w:pPr>
    </w:p>
    <w:p w14:paraId="5E2F77EB" w14:textId="7FC7DF62" w:rsidR="00D03AED" w:rsidRPr="00EC476D" w:rsidRDefault="00D03AED" w:rsidP="00D03AED">
      <w:pPr>
        <w:rPr>
          <w:b/>
          <w:bCs/>
          <w:sz w:val="32"/>
          <w:szCs w:val="32"/>
        </w:rPr>
      </w:pPr>
      <w:r w:rsidRPr="00EC476D">
        <w:rPr>
          <w:b/>
          <w:bCs/>
          <w:sz w:val="32"/>
          <w:szCs w:val="32"/>
        </w:rPr>
        <w:t>Personal Strengths</w:t>
      </w:r>
    </w:p>
    <w:p w14:paraId="31D19FA0" w14:textId="791F961D" w:rsidR="00D03AED" w:rsidRDefault="00D03AED" w:rsidP="00D03AED">
      <w:pPr>
        <w:rPr>
          <w:sz w:val="24"/>
          <w:szCs w:val="24"/>
        </w:rPr>
      </w:pPr>
      <w:r>
        <w:rPr>
          <w:sz w:val="24"/>
          <w:szCs w:val="24"/>
        </w:rPr>
        <w:t>What character traits do you feel you demonstrate that will help you meet the challenge of obtaining your degree? Can you give us examples of when you displayed these characteristics. Positive work ethic? Resilience? Resourcefulness?</w:t>
      </w:r>
    </w:p>
    <w:p w14:paraId="4BCED52A" w14:textId="3DA7C0A7" w:rsidR="00D03AED" w:rsidRDefault="00D03AED" w:rsidP="00D03AED">
      <w:pPr>
        <w:rPr>
          <w:sz w:val="24"/>
          <w:szCs w:val="24"/>
        </w:rPr>
      </w:pPr>
    </w:p>
    <w:p w14:paraId="6796926B" w14:textId="77777777" w:rsidR="001801FF" w:rsidRDefault="001801FF" w:rsidP="00D03AED">
      <w:pPr>
        <w:rPr>
          <w:sz w:val="24"/>
          <w:szCs w:val="24"/>
        </w:rPr>
      </w:pPr>
    </w:p>
    <w:p w14:paraId="6C06C04E" w14:textId="5A98C1F8" w:rsidR="00D03AED" w:rsidRPr="00EC476D" w:rsidRDefault="00D03AED" w:rsidP="00D03AED">
      <w:pPr>
        <w:rPr>
          <w:b/>
          <w:bCs/>
          <w:sz w:val="32"/>
          <w:szCs w:val="32"/>
        </w:rPr>
      </w:pPr>
      <w:r w:rsidRPr="00EC476D">
        <w:rPr>
          <w:b/>
          <w:bCs/>
          <w:sz w:val="32"/>
          <w:szCs w:val="32"/>
        </w:rPr>
        <w:t>Work/Volunteer History</w:t>
      </w:r>
    </w:p>
    <w:p w14:paraId="31562667" w14:textId="05DE17CF" w:rsidR="00D03AED" w:rsidRDefault="00D03AED" w:rsidP="00D03AED">
      <w:pPr>
        <w:rPr>
          <w:sz w:val="24"/>
          <w:szCs w:val="24"/>
        </w:rPr>
      </w:pPr>
      <w:r>
        <w:rPr>
          <w:sz w:val="24"/>
          <w:szCs w:val="24"/>
        </w:rPr>
        <w:t>Describe any work and volunteer experience you have had. What ways have you made a positive contribution to your school, family, and/or local community?</w:t>
      </w:r>
    </w:p>
    <w:p w14:paraId="34440E6E" w14:textId="167C0537" w:rsidR="00D03AED" w:rsidRDefault="00D03AED" w:rsidP="00D03AED">
      <w:pPr>
        <w:rPr>
          <w:sz w:val="24"/>
          <w:szCs w:val="24"/>
        </w:rPr>
      </w:pPr>
    </w:p>
    <w:p w14:paraId="2EE0C980" w14:textId="77777777" w:rsidR="001801FF" w:rsidRDefault="001801FF" w:rsidP="00D03AED">
      <w:pPr>
        <w:rPr>
          <w:sz w:val="24"/>
          <w:szCs w:val="24"/>
        </w:rPr>
      </w:pPr>
    </w:p>
    <w:p w14:paraId="09A0C45D" w14:textId="06F7EAE8" w:rsidR="00D03AED" w:rsidRPr="00EC476D" w:rsidRDefault="00D03AED" w:rsidP="00D03AED">
      <w:pPr>
        <w:rPr>
          <w:b/>
          <w:bCs/>
          <w:sz w:val="32"/>
          <w:szCs w:val="32"/>
        </w:rPr>
      </w:pPr>
      <w:r w:rsidRPr="00EC476D">
        <w:rPr>
          <w:b/>
          <w:bCs/>
          <w:sz w:val="32"/>
          <w:szCs w:val="32"/>
        </w:rPr>
        <w:t>Financial Need</w:t>
      </w:r>
    </w:p>
    <w:p w14:paraId="6FFB67C6" w14:textId="798050F7" w:rsidR="00D03AED" w:rsidRDefault="00D03AED" w:rsidP="00D03AED">
      <w:pPr>
        <w:rPr>
          <w:sz w:val="24"/>
          <w:szCs w:val="24"/>
        </w:rPr>
      </w:pPr>
      <w:r>
        <w:rPr>
          <w:sz w:val="24"/>
          <w:szCs w:val="24"/>
        </w:rPr>
        <w:t>In order to be eligible for a BBF Bursary you must have demonstrable financial need. Please tell us why you feel you mee this criterion. Also, how do you intend to support yourself through the years of your post-secondary education?</w:t>
      </w:r>
    </w:p>
    <w:p w14:paraId="4AAF17D4" w14:textId="009F0806" w:rsidR="00D03AED" w:rsidRDefault="00D03AED" w:rsidP="00D03AED">
      <w:pPr>
        <w:rPr>
          <w:sz w:val="24"/>
          <w:szCs w:val="24"/>
        </w:rPr>
      </w:pPr>
    </w:p>
    <w:p w14:paraId="70037D75" w14:textId="77777777" w:rsidR="001801FF" w:rsidRDefault="001801FF" w:rsidP="00D03AED">
      <w:pPr>
        <w:rPr>
          <w:sz w:val="24"/>
          <w:szCs w:val="24"/>
        </w:rPr>
      </w:pPr>
    </w:p>
    <w:p w14:paraId="779035A8" w14:textId="46736FDA" w:rsidR="00363BFC" w:rsidRPr="00EC476D" w:rsidRDefault="00363BFC" w:rsidP="00D03AED">
      <w:pPr>
        <w:rPr>
          <w:b/>
          <w:bCs/>
          <w:sz w:val="32"/>
          <w:szCs w:val="32"/>
        </w:rPr>
      </w:pPr>
      <w:r w:rsidRPr="00EC476D">
        <w:rPr>
          <w:b/>
          <w:bCs/>
          <w:sz w:val="32"/>
          <w:szCs w:val="32"/>
        </w:rPr>
        <w:t xml:space="preserve">Thoughts </w:t>
      </w:r>
    </w:p>
    <w:p w14:paraId="14F85440" w14:textId="443F4371" w:rsidR="00363BFC" w:rsidRDefault="00363BFC" w:rsidP="00D03AED">
      <w:pPr>
        <w:rPr>
          <w:sz w:val="24"/>
          <w:szCs w:val="24"/>
        </w:rPr>
      </w:pPr>
      <w:r>
        <w:rPr>
          <w:sz w:val="24"/>
          <w:szCs w:val="24"/>
        </w:rPr>
        <w:t>Why do you feel you are a good fit to receive the BFF Bursary?</w:t>
      </w:r>
    </w:p>
    <w:p w14:paraId="4A0B249C" w14:textId="77777777" w:rsidR="001801FF" w:rsidRDefault="001801FF" w:rsidP="00D03AED">
      <w:pPr>
        <w:rPr>
          <w:sz w:val="24"/>
          <w:szCs w:val="24"/>
        </w:rPr>
      </w:pPr>
    </w:p>
    <w:p w14:paraId="3D9590A4" w14:textId="2F6C13F0" w:rsidR="00363BFC" w:rsidRPr="00EC476D" w:rsidRDefault="00363BFC" w:rsidP="00D03AED">
      <w:pPr>
        <w:rPr>
          <w:b/>
          <w:bCs/>
          <w:sz w:val="32"/>
          <w:szCs w:val="32"/>
        </w:rPr>
      </w:pPr>
      <w:r w:rsidRPr="00EC476D">
        <w:rPr>
          <w:b/>
          <w:bCs/>
          <w:sz w:val="32"/>
          <w:szCs w:val="32"/>
        </w:rPr>
        <w:t>Interest</w:t>
      </w:r>
    </w:p>
    <w:p w14:paraId="6045BDB8" w14:textId="0A52E107" w:rsidR="00363BFC" w:rsidRDefault="00363BFC" w:rsidP="00D03AED">
      <w:pPr>
        <w:rPr>
          <w:sz w:val="24"/>
          <w:szCs w:val="24"/>
        </w:rPr>
      </w:pPr>
      <w:r>
        <w:rPr>
          <w:sz w:val="24"/>
          <w:szCs w:val="24"/>
        </w:rPr>
        <w:t>Tell us about your extracurricular, activities, interests and achievements.</w:t>
      </w:r>
    </w:p>
    <w:p w14:paraId="288F7C59" w14:textId="2888575B" w:rsidR="00363BFC" w:rsidRDefault="00363BFC" w:rsidP="00D03AED">
      <w:pPr>
        <w:rPr>
          <w:sz w:val="24"/>
          <w:szCs w:val="24"/>
        </w:rPr>
      </w:pPr>
    </w:p>
    <w:p w14:paraId="118BFA01" w14:textId="77777777" w:rsidR="001801FF" w:rsidRDefault="001801FF" w:rsidP="00D03AED">
      <w:pPr>
        <w:rPr>
          <w:sz w:val="24"/>
          <w:szCs w:val="24"/>
        </w:rPr>
      </w:pPr>
    </w:p>
    <w:p w14:paraId="1D0BADC9" w14:textId="325ED838" w:rsidR="00363BFC" w:rsidRPr="00EC476D" w:rsidRDefault="00363BFC" w:rsidP="00D03AED">
      <w:pPr>
        <w:rPr>
          <w:b/>
          <w:bCs/>
          <w:sz w:val="32"/>
          <w:szCs w:val="32"/>
        </w:rPr>
      </w:pPr>
      <w:r w:rsidRPr="00EC476D">
        <w:rPr>
          <w:b/>
          <w:bCs/>
          <w:sz w:val="32"/>
          <w:szCs w:val="32"/>
        </w:rPr>
        <w:t>Comments</w:t>
      </w:r>
    </w:p>
    <w:p w14:paraId="7B99AE03" w14:textId="612D81C1" w:rsidR="00363BFC" w:rsidRDefault="00363BFC" w:rsidP="00D03AED">
      <w:pPr>
        <w:rPr>
          <w:sz w:val="24"/>
          <w:szCs w:val="24"/>
        </w:rPr>
      </w:pPr>
      <w:r>
        <w:rPr>
          <w:sz w:val="24"/>
          <w:szCs w:val="24"/>
        </w:rPr>
        <w:t>Is there anything else you would like us to know?</w:t>
      </w:r>
    </w:p>
    <w:p w14:paraId="29D7A7D3" w14:textId="4202B7D4" w:rsidR="00363BFC" w:rsidRDefault="00363BFC" w:rsidP="00D03AED">
      <w:pPr>
        <w:rPr>
          <w:sz w:val="24"/>
          <w:szCs w:val="24"/>
        </w:rPr>
      </w:pPr>
    </w:p>
    <w:p w14:paraId="7D531415" w14:textId="77777777" w:rsidR="001801FF" w:rsidRDefault="001801FF" w:rsidP="00D03AED">
      <w:pPr>
        <w:rPr>
          <w:sz w:val="24"/>
          <w:szCs w:val="24"/>
        </w:rPr>
      </w:pPr>
    </w:p>
    <w:p w14:paraId="3B5E8558" w14:textId="61ACB868" w:rsidR="00363BFC" w:rsidRPr="00EC476D" w:rsidRDefault="00363BFC" w:rsidP="00D03AED">
      <w:pPr>
        <w:rPr>
          <w:b/>
          <w:bCs/>
          <w:sz w:val="32"/>
          <w:szCs w:val="32"/>
        </w:rPr>
      </w:pPr>
      <w:r w:rsidRPr="00EC476D">
        <w:rPr>
          <w:b/>
          <w:bCs/>
          <w:sz w:val="32"/>
          <w:szCs w:val="32"/>
        </w:rPr>
        <w:t>Future Involvement</w:t>
      </w:r>
    </w:p>
    <w:p w14:paraId="3A2B619F" w14:textId="319B2EC1" w:rsidR="00363BFC" w:rsidRDefault="00363BFC" w:rsidP="00D03AED">
      <w:pPr>
        <w:rPr>
          <w:sz w:val="24"/>
          <w:szCs w:val="24"/>
        </w:rPr>
      </w:pPr>
      <w:r>
        <w:rPr>
          <w:sz w:val="24"/>
          <w:szCs w:val="24"/>
        </w:rPr>
        <w:t xml:space="preserve">With a view to “paying it forward”, if your application is successful, do you have an interest in helping others like yourself achieve their education goals? Tell us more. </w:t>
      </w:r>
    </w:p>
    <w:p w14:paraId="295D7C8E" w14:textId="7736622F" w:rsidR="00363BFC" w:rsidRDefault="00363BFC" w:rsidP="00D03AED">
      <w:pPr>
        <w:rPr>
          <w:sz w:val="24"/>
          <w:szCs w:val="24"/>
        </w:rPr>
      </w:pPr>
    </w:p>
    <w:p w14:paraId="7C61AF50" w14:textId="77777777" w:rsidR="001801FF" w:rsidRDefault="001801FF" w:rsidP="00D03AED">
      <w:pPr>
        <w:rPr>
          <w:sz w:val="24"/>
          <w:szCs w:val="24"/>
        </w:rPr>
      </w:pPr>
    </w:p>
    <w:p w14:paraId="05FD5295" w14:textId="28666C8E" w:rsidR="00363BFC" w:rsidRPr="00EC476D" w:rsidRDefault="00363BFC" w:rsidP="00D03AED">
      <w:pPr>
        <w:rPr>
          <w:b/>
          <w:bCs/>
          <w:sz w:val="32"/>
          <w:szCs w:val="32"/>
        </w:rPr>
      </w:pPr>
      <w:r w:rsidRPr="00EC476D">
        <w:rPr>
          <w:b/>
          <w:bCs/>
          <w:sz w:val="32"/>
          <w:szCs w:val="32"/>
        </w:rPr>
        <w:t>Scholarships</w:t>
      </w:r>
    </w:p>
    <w:p w14:paraId="7C5F431F" w14:textId="23DA8F8B" w:rsidR="00363BFC" w:rsidRDefault="00363BFC" w:rsidP="00D03AED">
      <w:pPr>
        <w:rPr>
          <w:sz w:val="24"/>
          <w:szCs w:val="24"/>
        </w:rPr>
      </w:pPr>
      <w:r>
        <w:rPr>
          <w:sz w:val="24"/>
          <w:szCs w:val="24"/>
        </w:rPr>
        <w:t>What other scholarships have you applied for? Please include the amount. (Note: Declaration will not affect your application consideration).</w:t>
      </w:r>
    </w:p>
    <w:p w14:paraId="12C19EDE" w14:textId="4A8F9536" w:rsidR="00363BFC" w:rsidRDefault="00363BFC" w:rsidP="00D03AED">
      <w:pPr>
        <w:rPr>
          <w:sz w:val="24"/>
          <w:szCs w:val="24"/>
        </w:rPr>
      </w:pPr>
    </w:p>
    <w:p w14:paraId="015C09EB" w14:textId="77777777" w:rsidR="001801FF" w:rsidRDefault="001801FF" w:rsidP="00D03AED">
      <w:pPr>
        <w:rPr>
          <w:sz w:val="24"/>
          <w:szCs w:val="24"/>
        </w:rPr>
      </w:pPr>
    </w:p>
    <w:p w14:paraId="5D81894D" w14:textId="2DEE4CA3" w:rsidR="00363BFC" w:rsidRPr="00EC476D" w:rsidRDefault="00363BFC" w:rsidP="00D03AED">
      <w:pPr>
        <w:rPr>
          <w:b/>
          <w:bCs/>
          <w:sz w:val="32"/>
          <w:szCs w:val="32"/>
        </w:rPr>
      </w:pPr>
      <w:r w:rsidRPr="00EC476D">
        <w:rPr>
          <w:b/>
          <w:bCs/>
          <w:sz w:val="32"/>
          <w:szCs w:val="32"/>
        </w:rPr>
        <w:t>Awards Received</w:t>
      </w:r>
    </w:p>
    <w:p w14:paraId="29FEC6A8" w14:textId="7C47EDD1" w:rsidR="00363BFC" w:rsidRDefault="00363BFC" w:rsidP="00D03AED">
      <w:pPr>
        <w:rPr>
          <w:sz w:val="24"/>
          <w:szCs w:val="24"/>
        </w:rPr>
      </w:pPr>
      <w:r>
        <w:rPr>
          <w:sz w:val="24"/>
          <w:szCs w:val="24"/>
        </w:rPr>
        <w:t>Tell us which awards you have applied for this year and the amount granted. (Note: Other monetary awards over $2,000 may be taken into consideration</w:t>
      </w:r>
      <w:r w:rsidR="00EC476D">
        <w:rPr>
          <w:sz w:val="24"/>
          <w:szCs w:val="24"/>
        </w:rPr>
        <w:t xml:space="preserve"> when calculating BBF’s scholarship.)</w:t>
      </w:r>
    </w:p>
    <w:p w14:paraId="6E7B71B8" w14:textId="32727076" w:rsidR="00EC476D" w:rsidRDefault="00EC476D" w:rsidP="00D03AED">
      <w:pPr>
        <w:rPr>
          <w:sz w:val="24"/>
          <w:szCs w:val="24"/>
        </w:rPr>
      </w:pPr>
    </w:p>
    <w:p w14:paraId="6B5139E7" w14:textId="522F1198" w:rsidR="00A13581" w:rsidRPr="00A13581" w:rsidRDefault="007F246D" w:rsidP="00D03AED">
      <w:pPr>
        <w:rPr>
          <w:b/>
          <w:bCs/>
          <w:sz w:val="32"/>
          <w:szCs w:val="32"/>
        </w:rPr>
      </w:pPr>
      <w:r>
        <w:rPr>
          <w:b/>
          <w:bCs/>
          <w:sz w:val="32"/>
          <w:szCs w:val="32"/>
        </w:rPr>
        <w:t xml:space="preserve">List of </w:t>
      </w:r>
      <w:r w:rsidR="00A13581" w:rsidRPr="00A13581">
        <w:rPr>
          <w:b/>
          <w:bCs/>
          <w:sz w:val="32"/>
          <w:szCs w:val="32"/>
        </w:rPr>
        <w:t>References (at least one must be a teacher):</w:t>
      </w:r>
    </w:p>
    <w:p w14:paraId="42041B36" w14:textId="171D081A" w:rsidR="00A13581" w:rsidRPr="00A13581" w:rsidRDefault="00A13581" w:rsidP="00A13581">
      <w:pPr>
        <w:pStyle w:val="ListParagraph"/>
        <w:numPr>
          <w:ilvl w:val="0"/>
          <w:numId w:val="4"/>
        </w:numPr>
        <w:rPr>
          <w:sz w:val="24"/>
          <w:szCs w:val="24"/>
        </w:rPr>
      </w:pPr>
    </w:p>
    <w:p w14:paraId="109CB8C3" w14:textId="5B619A65" w:rsidR="00426521" w:rsidRPr="00A13581" w:rsidRDefault="00426521" w:rsidP="00A13581">
      <w:pPr>
        <w:pStyle w:val="ListParagraph"/>
        <w:numPr>
          <w:ilvl w:val="0"/>
          <w:numId w:val="4"/>
        </w:numPr>
        <w:rPr>
          <w:sz w:val="24"/>
          <w:szCs w:val="24"/>
        </w:rPr>
      </w:pPr>
    </w:p>
    <w:sectPr w:rsidR="00426521" w:rsidRPr="00A135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3CF7"/>
    <w:multiLevelType w:val="multilevel"/>
    <w:tmpl w:val="1CCE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95669"/>
    <w:multiLevelType w:val="hybridMultilevel"/>
    <w:tmpl w:val="81AE4D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CC242D"/>
    <w:multiLevelType w:val="hybridMultilevel"/>
    <w:tmpl w:val="5E86A4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924E43"/>
    <w:multiLevelType w:val="multilevel"/>
    <w:tmpl w:val="29C6F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6384005">
    <w:abstractNumId w:val="0"/>
  </w:num>
  <w:num w:numId="2" w16cid:durableId="1488856954">
    <w:abstractNumId w:val="3"/>
  </w:num>
  <w:num w:numId="3" w16cid:durableId="555626450">
    <w:abstractNumId w:val="1"/>
  </w:num>
  <w:num w:numId="4" w16cid:durableId="1659923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21"/>
    <w:rsid w:val="001801FF"/>
    <w:rsid w:val="002538DB"/>
    <w:rsid w:val="00363BFC"/>
    <w:rsid w:val="00426521"/>
    <w:rsid w:val="006102BC"/>
    <w:rsid w:val="007F246D"/>
    <w:rsid w:val="008C53BC"/>
    <w:rsid w:val="00A13581"/>
    <w:rsid w:val="00D03AED"/>
    <w:rsid w:val="00EC4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23A6"/>
  <w15:chartTrackingRefBased/>
  <w15:docId w15:val="{DFA2B129-3168-415E-9133-CED0F27B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3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C53BC"/>
    <w:rPr>
      <w:b/>
      <w:bCs/>
    </w:rPr>
  </w:style>
  <w:style w:type="character" w:styleId="Hyperlink">
    <w:name w:val="Hyperlink"/>
    <w:basedOn w:val="DefaultParagraphFont"/>
    <w:uiPriority w:val="99"/>
    <w:unhideWhenUsed/>
    <w:rsid w:val="002538DB"/>
    <w:rPr>
      <w:color w:val="0563C1" w:themeColor="hyperlink"/>
      <w:u w:val="single"/>
    </w:rPr>
  </w:style>
  <w:style w:type="character" w:styleId="UnresolvedMention">
    <w:name w:val="Unresolved Mention"/>
    <w:basedOn w:val="DefaultParagraphFont"/>
    <w:uiPriority w:val="99"/>
    <w:semiHidden/>
    <w:unhideWhenUsed/>
    <w:rsid w:val="002538DB"/>
    <w:rPr>
      <w:color w:val="605E5C"/>
      <w:shd w:val="clear" w:color="auto" w:fill="E1DFDD"/>
    </w:rPr>
  </w:style>
  <w:style w:type="paragraph" w:styleId="ListParagraph">
    <w:name w:val="List Paragraph"/>
    <w:basedOn w:val="Normal"/>
    <w:uiPriority w:val="34"/>
    <w:qFormat/>
    <w:rsid w:val="00A1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24308">
      <w:bodyDiv w:val="1"/>
      <w:marLeft w:val="0"/>
      <w:marRight w:val="0"/>
      <w:marTop w:val="0"/>
      <w:marBottom w:val="0"/>
      <w:divBdr>
        <w:top w:val="none" w:sz="0" w:space="0" w:color="auto"/>
        <w:left w:val="none" w:sz="0" w:space="0" w:color="auto"/>
        <w:bottom w:val="none" w:sz="0" w:space="0" w:color="auto"/>
        <w:right w:val="none" w:sz="0" w:space="0" w:color="auto"/>
      </w:divBdr>
      <w:divsChild>
        <w:div w:id="455368744">
          <w:marLeft w:val="0"/>
          <w:marRight w:val="0"/>
          <w:marTop w:val="0"/>
          <w:marBottom w:val="0"/>
          <w:divBdr>
            <w:top w:val="none" w:sz="0" w:space="0" w:color="auto"/>
            <w:left w:val="none" w:sz="0" w:space="0" w:color="auto"/>
            <w:bottom w:val="none" w:sz="0" w:space="0" w:color="auto"/>
            <w:right w:val="none" w:sz="0" w:space="0" w:color="auto"/>
          </w:divBdr>
        </w:div>
        <w:div w:id="31569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son_t@surreyschools.ca" TargetMode="External"/><Relationship Id="rId5" Type="http://schemas.openxmlformats.org/officeDocument/2006/relationships/hyperlink" Target="https://brightbeginningsfoundation.ca/bursary-program/criteria-and-elig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Surrey Schools</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Dawson</dc:creator>
  <cp:keywords/>
  <dc:description/>
  <cp:lastModifiedBy>Tia Dawson</cp:lastModifiedBy>
  <cp:revision>4</cp:revision>
  <dcterms:created xsi:type="dcterms:W3CDTF">2023-01-18T21:50:00Z</dcterms:created>
  <dcterms:modified xsi:type="dcterms:W3CDTF">2023-01-18T23:27:00Z</dcterms:modified>
</cp:coreProperties>
</file>